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37125" w14:textId="7270E088" w:rsidR="00C66644" w:rsidRDefault="00C11090" w:rsidP="000E14F4">
      <w:pPr>
        <w:pStyle w:val="Title"/>
        <w:rPr>
          <w:lang w:val="en-US"/>
        </w:rPr>
      </w:pPr>
      <w:r w:rsidRPr="00F51AD2">
        <w:rPr>
          <w:lang w:val="en-US"/>
        </w:rPr>
        <w:t>CALLISTO checklist</w:t>
      </w:r>
      <w:r w:rsidR="00C66644" w:rsidRPr="00F51AD2">
        <w:rPr>
          <w:lang w:val="en-US"/>
        </w:rPr>
        <w:t xml:space="preserve"> for poten</w:t>
      </w:r>
      <w:r w:rsidR="00F51AD2">
        <w:rPr>
          <w:lang w:val="en-US"/>
        </w:rPr>
        <w:t>t</w:t>
      </w:r>
      <w:r w:rsidR="00C66644" w:rsidRPr="00F51AD2">
        <w:rPr>
          <w:lang w:val="en-US"/>
        </w:rPr>
        <w:t>ial hosts</w:t>
      </w:r>
    </w:p>
    <w:p w14:paraId="05484D47" w14:textId="6F62B10C" w:rsidR="00C11090" w:rsidRPr="00C66644" w:rsidRDefault="00C66644">
      <w:pPr>
        <w:rPr>
          <w:lang w:val="en-US"/>
        </w:rPr>
      </w:pPr>
      <w:r w:rsidRPr="00C66644">
        <w:rPr>
          <w:lang w:val="en-US"/>
        </w:rPr>
        <w:t>To get an idea about required investment</w:t>
      </w:r>
      <w:r>
        <w:rPr>
          <w:lang w:val="en-US"/>
        </w:rPr>
        <w:t xml:space="preserve"> and potential sources of components, please make a tick or cross in the corresponding field</w:t>
      </w:r>
      <w:r w:rsidR="00074FFE">
        <w:rPr>
          <w:lang w:val="en-US"/>
        </w:rPr>
        <w:t xml:space="preserve"> (YES/NO)</w:t>
      </w:r>
      <w:r>
        <w:rPr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567"/>
        <w:gridCol w:w="562"/>
      </w:tblGrid>
      <w:tr w:rsidR="00C11090" w:rsidRPr="00017ECC" w14:paraId="2B213B67" w14:textId="77777777" w:rsidTr="000E14F4">
        <w:tc>
          <w:tcPr>
            <w:tcW w:w="7933" w:type="dxa"/>
          </w:tcPr>
          <w:p w14:paraId="41C946D4" w14:textId="77777777" w:rsidR="00C11090" w:rsidRPr="00017ECC" w:rsidRDefault="00C11090">
            <w:pPr>
              <w:rPr>
                <w:b/>
                <w:sz w:val="20"/>
                <w:szCs w:val="20"/>
                <w:lang w:val="en-US"/>
              </w:rPr>
            </w:pPr>
            <w:r w:rsidRPr="00017ECC">
              <w:rPr>
                <w:b/>
                <w:sz w:val="20"/>
                <w:szCs w:val="20"/>
                <w:lang w:val="en-US"/>
              </w:rPr>
              <w:t xml:space="preserve">Required system </w:t>
            </w:r>
            <w:r w:rsidR="00C66644" w:rsidRPr="00017ECC">
              <w:rPr>
                <w:b/>
                <w:sz w:val="20"/>
                <w:szCs w:val="20"/>
                <w:lang w:val="en-US"/>
              </w:rPr>
              <w:t xml:space="preserve">or sub-system </w:t>
            </w:r>
            <w:r w:rsidRPr="00017ECC">
              <w:rPr>
                <w:b/>
                <w:sz w:val="20"/>
                <w:szCs w:val="20"/>
                <w:lang w:val="en-US"/>
              </w:rPr>
              <w:t>component</w:t>
            </w:r>
          </w:p>
        </w:tc>
        <w:tc>
          <w:tcPr>
            <w:tcW w:w="567" w:type="dxa"/>
          </w:tcPr>
          <w:p w14:paraId="61AF0908" w14:textId="77777777" w:rsidR="00C11090" w:rsidRPr="00017ECC" w:rsidRDefault="00C11090">
            <w:pPr>
              <w:rPr>
                <w:b/>
                <w:sz w:val="20"/>
                <w:szCs w:val="20"/>
              </w:rPr>
            </w:pPr>
            <w:r w:rsidRPr="00017ECC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62" w:type="dxa"/>
          </w:tcPr>
          <w:p w14:paraId="12FA65D4" w14:textId="77777777" w:rsidR="00C11090" w:rsidRPr="00017ECC" w:rsidRDefault="00C11090">
            <w:pPr>
              <w:rPr>
                <w:b/>
                <w:sz w:val="20"/>
                <w:szCs w:val="20"/>
              </w:rPr>
            </w:pPr>
            <w:r w:rsidRPr="00017ECC">
              <w:rPr>
                <w:b/>
                <w:sz w:val="20"/>
                <w:szCs w:val="20"/>
              </w:rPr>
              <w:t>NO</w:t>
            </w:r>
          </w:p>
        </w:tc>
      </w:tr>
      <w:tr w:rsidR="00C11090" w:rsidRPr="00017ECC" w14:paraId="6EA45D4A" w14:textId="77777777" w:rsidTr="000E14F4">
        <w:tc>
          <w:tcPr>
            <w:tcW w:w="7933" w:type="dxa"/>
          </w:tcPr>
          <w:p w14:paraId="34F0998A" w14:textId="0C311B66" w:rsidR="00C11090" w:rsidRPr="00017ECC" w:rsidRDefault="00C11090">
            <w:pPr>
              <w:rPr>
                <w:sz w:val="20"/>
                <w:szCs w:val="20"/>
                <w:lang w:val="en-US"/>
              </w:rPr>
            </w:pPr>
            <w:r w:rsidRPr="00017ECC">
              <w:rPr>
                <w:sz w:val="20"/>
                <w:szCs w:val="20"/>
                <w:lang w:val="en-US"/>
              </w:rPr>
              <w:t xml:space="preserve">We can design and manufacture and install our own antenna to gain experience and to save money. </w:t>
            </w:r>
          </w:p>
          <w:p w14:paraId="0D3F02AD" w14:textId="4F954886" w:rsidR="00C11090" w:rsidRPr="00017ECC" w:rsidRDefault="00C11090">
            <w:pPr>
              <w:rPr>
                <w:sz w:val="20"/>
                <w:szCs w:val="20"/>
                <w:lang w:val="en-US"/>
              </w:rPr>
            </w:pPr>
            <w:r w:rsidRPr="00017ECC">
              <w:rPr>
                <w:sz w:val="20"/>
                <w:szCs w:val="20"/>
                <w:lang w:val="en-US"/>
              </w:rPr>
              <w:t xml:space="preserve">Specification: Gain &gt; 6 dB, frequency range either </w:t>
            </w:r>
            <w:r w:rsidR="00F52EAD" w:rsidRPr="00017ECC">
              <w:rPr>
                <w:sz w:val="20"/>
                <w:szCs w:val="20"/>
                <w:lang w:val="en-US"/>
              </w:rPr>
              <w:t>10</w:t>
            </w:r>
            <w:r w:rsidRPr="00017ECC">
              <w:rPr>
                <w:sz w:val="20"/>
                <w:szCs w:val="20"/>
                <w:lang w:val="en-US"/>
              </w:rPr>
              <w:t xml:space="preserve">-150 MHz for LWA or </w:t>
            </w:r>
            <w:r w:rsidR="00F51AD2" w:rsidRPr="00017ECC">
              <w:rPr>
                <w:sz w:val="20"/>
                <w:szCs w:val="20"/>
                <w:lang w:val="en-US"/>
              </w:rPr>
              <w:t>45</w:t>
            </w:r>
            <w:r w:rsidRPr="00017ECC">
              <w:rPr>
                <w:sz w:val="20"/>
                <w:szCs w:val="20"/>
                <w:lang w:val="en-US"/>
              </w:rPr>
              <w:t>-</w:t>
            </w:r>
            <w:r w:rsidR="00F51AD2" w:rsidRPr="00017ECC">
              <w:rPr>
                <w:sz w:val="20"/>
                <w:szCs w:val="20"/>
                <w:lang w:val="en-US"/>
              </w:rPr>
              <w:t>87</w:t>
            </w:r>
            <w:r w:rsidRPr="00017ECC">
              <w:rPr>
                <w:sz w:val="20"/>
                <w:szCs w:val="20"/>
                <w:lang w:val="en-US"/>
              </w:rPr>
              <w:t>0 MHz for LPDA</w:t>
            </w:r>
            <w:r w:rsidR="00E523DD" w:rsidRPr="00017ECC">
              <w:rPr>
                <w:sz w:val="20"/>
                <w:szCs w:val="20"/>
                <w:lang w:val="en-US"/>
              </w:rPr>
              <w:t xml:space="preserve"> (frequencies below 45 MHz require an up-converter)</w:t>
            </w:r>
          </w:p>
        </w:tc>
        <w:tc>
          <w:tcPr>
            <w:tcW w:w="567" w:type="dxa"/>
          </w:tcPr>
          <w:p w14:paraId="45565B86" w14:textId="77777777" w:rsidR="00C11090" w:rsidRPr="00017ECC" w:rsidRDefault="00C1109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2" w:type="dxa"/>
          </w:tcPr>
          <w:p w14:paraId="1D01F1C2" w14:textId="77777777" w:rsidR="00C11090" w:rsidRPr="00017ECC" w:rsidRDefault="00C11090">
            <w:pPr>
              <w:rPr>
                <w:sz w:val="20"/>
                <w:szCs w:val="20"/>
                <w:lang w:val="en-US"/>
              </w:rPr>
            </w:pPr>
          </w:p>
        </w:tc>
      </w:tr>
      <w:tr w:rsidR="00C11090" w:rsidRPr="00017ECC" w14:paraId="5560020F" w14:textId="77777777" w:rsidTr="000E14F4">
        <w:tc>
          <w:tcPr>
            <w:tcW w:w="7933" w:type="dxa"/>
          </w:tcPr>
          <w:p w14:paraId="329BDA77" w14:textId="77777777" w:rsidR="00C11090" w:rsidRPr="00017ECC" w:rsidRDefault="00C11090" w:rsidP="004D29CB">
            <w:pPr>
              <w:rPr>
                <w:sz w:val="20"/>
                <w:szCs w:val="20"/>
                <w:lang w:val="en-US"/>
              </w:rPr>
            </w:pPr>
            <w:r w:rsidRPr="00017ECC">
              <w:rPr>
                <w:sz w:val="20"/>
                <w:szCs w:val="20"/>
                <w:lang w:val="en-US"/>
              </w:rPr>
              <w:t xml:space="preserve">We can design and manufacture and install our antenna mount/tracking system to gain experience and to save money. </w:t>
            </w:r>
          </w:p>
          <w:p w14:paraId="2018E75E" w14:textId="134AFC6D" w:rsidR="00C11090" w:rsidRPr="00017ECC" w:rsidRDefault="00C11090" w:rsidP="00C11090">
            <w:pPr>
              <w:rPr>
                <w:sz w:val="20"/>
                <w:szCs w:val="20"/>
                <w:lang w:val="en-US"/>
              </w:rPr>
            </w:pPr>
            <w:r w:rsidRPr="00017ECC">
              <w:rPr>
                <w:sz w:val="20"/>
                <w:szCs w:val="20"/>
                <w:lang w:val="en-US"/>
              </w:rPr>
              <w:t xml:space="preserve">Specification: </w:t>
            </w:r>
            <w:r w:rsidR="00F52EAD" w:rsidRPr="00017ECC">
              <w:rPr>
                <w:sz w:val="20"/>
                <w:szCs w:val="20"/>
                <w:lang w:val="en-US"/>
              </w:rPr>
              <w:t xml:space="preserve">Either </w:t>
            </w:r>
            <w:r w:rsidRPr="00017ECC">
              <w:rPr>
                <w:sz w:val="20"/>
                <w:szCs w:val="20"/>
                <w:lang w:val="en-US"/>
              </w:rPr>
              <w:t>track the Sun or mounted in fixed sky position</w:t>
            </w:r>
          </w:p>
        </w:tc>
        <w:tc>
          <w:tcPr>
            <w:tcW w:w="567" w:type="dxa"/>
          </w:tcPr>
          <w:p w14:paraId="7670B658" w14:textId="77777777" w:rsidR="00C11090" w:rsidRPr="00017ECC" w:rsidRDefault="00C11090" w:rsidP="004D29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2" w:type="dxa"/>
          </w:tcPr>
          <w:p w14:paraId="5D104CD2" w14:textId="77777777" w:rsidR="00C11090" w:rsidRPr="00017ECC" w:rsidRDefault="00C11090" w:rsidP="004D29CB">
            <w:pPr>
              <w:rPr>
                <w:sz w:val="20"/>
                <w:szCs w:val="20"/>
                <w:lang w:val="en-US"/>
              </w:rPr>
            </w:pPr>
          </w:p>
        </w:tc>
      </w:tr>
      <w:tr w:rsidR="00C11090" w:rsidRPr="00017ECC" w14:paraId="4FBB2AAB" w14:textId="77777777" w:rsidTr="000E14F4">
        <w:tc>
          <w:tcPr>
            <w:tcW w:w="7933" w:type="dxa"/>
          </w:tcPr>
          <w:p w14:paraId="5F3BD742" w14:textId="77777777" w:rsidR="00C11090" w:rsidRPr="00017ECC" w:rsidRDefault="00C11090">
            <w:pPr>
              <w:rPr>
                <w:sz w:val="20"/>
                <w:szCs w:val="20"/>
                <w:lang w:val="en-US"/>
              </w:rPr>
            </w:pPr>
            <w:r w:rsidRPr="00017ECC">
              <w:rPr>
                <w:sz w:val="20"/>
                <w:szCs w:val="20"/>
                <w:lang w:val="en-US"/>
              </w:rPr>
              <w:t xml:space="preserve">We can design and manufacture our own low noise amplifier to gain experience and to save money. </w:t>
            </w:r>
          </w:p>
          <w:p w14:paraId="15BDE8B4" w14:textId="3EC2AB67" w:rsidR="00C11090" w:rsidRPr="00017ECC" w:rsidRDefault="00C11090">
            <w:pPr>
              <w:rPr>
                <w:sz w:val="20"/>
                <w:szCs w:val="20"/>
                <w:lang w:val="en-US"/>
              </w:rPr>
            </w:pPr>
            <w:r w:rsidRPr="00017ECC">
              <w:rPr>
                <w:sz w:val="20"/>
                <w:szCs w:val="20"/>
                <w:lang w:val="en-US"/>
              </w:rPr>
              <w:t xml:space="preserve">Specification: </w:t>
            </w:r>
            <w:r w:rsidR="00F52EAD" w:rsidRPr="00017ECC">
              <w:rPr>
                <w:sz w:val="20"/>
                <w:szCs w:val="20"/>
                <w:lang w:val="en-US"/>
              </w:rPr>
              <w:t xml:space="preserve">Noise </w:t>
            </w:r>
            <w:r w:rsidRPr="00017ECC">
              <w:rPr>
                <w:sz w:val="20"/>
                <w:szCs w:val="20"/>
                <w:lang w:val="en-US"/>
              </w:rPr>
              <w:t>figure &lt; 1 dB, gain &gt; 15 dB</w:t>
            </w:r>
          </w:p>
        </w:tc>
        <w:tc>
          <w:tcPr>
            <w:tcW w:w="567" w:type="dxa"/>
          </w:tcPr>
          <w:p w14:paraId="3195002F" w14:textId="77777777" w:rsidR="00C11090" w:rsidRPr="00017ECC" w:rsidRDefault="00C1109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2" w:type="dxa"/>
          </w:tcPr>
          <w:p w14:paraId="3C34C6CB" w14:textId="77777777" w:rsidR="00C11090" w:rsidRPr="00017ECC" w:rsidRDefault="00C11090">
            <w:pPr>
              <w:rPr>
                <w:sz w:val="20"/>
                <w:szCs w:val="20"/>
                <w:lang w:val="en-US"/>
              </w:rPr>
            </w:pPr>
          </w:p>
        </w:tc>
      </w:tr>
      <w:tr w:rsidR="00C11090" w:rsidRPr="00017ECC" w14:paraId="42E6A940" w14:textId="77777777" w:rsidTr="000E14F4">
        <w:tc>
          <w:tcPr>
            <w:tcW w:w="7933" w:type="dxa"/>
          </w:tcPr>
          <w:p w14:paraId="5A60C28D" w14:textId="4C2CE0AC" w:rsidR="00C11090" w:rsidRPr="00017ECC" w:rsidRDefault="00C11090">
            <w:pPr>
              <w:rPr>
                <w:sz w:val="20"/>
                <w:szCs w:val="20"/>
                <w:lang w:val="en-US"/>
              </w:rPr>
            </w:pPr>
            <w:r w:rsidRPr="00017ECC">
              <w:rPr>
                <w:sz w:val="20"/>
                <w:szCs w:val="20"/>
                <w:lang w:val="en-US"/>
              </w:rPr>
              <w:t xml:space="preserve">We can organize low loss coaxial cable between antenna and </w:t>
            </w:r>
            <w:r w:rsidR="00E523DD" w:rsidRPr="00017ECC">
              <w:rPr>
                <w:sz w:val="20"/>
                <w:szCs w:val="20"/>
                <w:lang w:val="en-US"/>
              </w:rPr>
              <w:t xml:space="preserve">low noise </w:t>
            </w:r>
            <w:r w:rsidRPr="00017ECC">
              <w:rPr>
                <w:sz w:val="20"/>
                <w:szCs w:val="20"/>
                <w:lang w:val="en-US"/>
              </w:rPr>
              <w:t>amplifier including male N-connectors ourselves to get experience</w:t>
            </w:r>
            <w:r w:rsidR="00F51AD2" w:rsidRPr="00017ECC">
              <w:rPr>
                <w:sz w:val="20"/>
                <w:szCs w:val="20"/>
                <w:lang w:val="en-US"/>
              </w:rPr>
              <w:t>d</w:t>
            </w:r>
            <w:r w:rsidRPr="00017ECC">
              <w:rPr>
                <w:sz w:val="20"/>
                <w:szCs w:val="20"/>
                <w:lang w:val="en-US"/>
              </w:rPr>
              <w:t xml:space="preserve"> and to save money</w:t>
            </w:r>
            <w:r w:rsidR="00E523DD" w:rsidRPr="00017ECC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567" w:type="dxa"/>
          </w:tcPr>
          <w:p w14:paraId="4D1492A8" w14:textId="77777777" w:rsidR="00C11090" w:rsidRPr="00017ECC" w:rsidRDefault="00C1109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2" w:type="dxa"/>
          </w:tcPr>
          <w:p w14:paraId="294B2567" w14:textId="77777777" w:rsidR="00C11090" w:rsidRPr="00017ECC" w:rsidRDefault="00C11090">
            <w:pPr>
              <w:rPr>
                <w:sz w:val="20"/>
                <w:szCs w:val="20"/>
                <w:lang w:val="en-US"/>
              </w:rPr>
            </w:pPr>
          </w:p>
        </w:tc>
      </w:tr>
      <w:tr w:rsidR="00C11090" w:rsidRPr="00017ECC" w14:paraId="4C43F3D1" w14:textId="77777777" w:rsidTr="000E14F4">
        <w:tc>
          <w:tcPr>
            <w:tcW w:w="7933" w:type="dxa"/>
          </w:tcPr>
          <w:p w14:paraId="25F7C502" w14:textId="3ACEE336" w:rsidR="00C11090" w:rsidRPr="00017ECC" w:rsidRDefault="00C11090" w:rsidP="004D29CB">
            <w:pPr>
              <w:rPr>
                <w:sz w:val="20"/>
                <w:szCs w:val="20"/>
                <w:lang w:val="en-US"/>
              </w:rPr>
            </w:pPr>
            <w:r w:rsidRPr="00017ECC">
              <w:rPr>
                <w:sz w:val="20"/>
                <w:szCs w:val="20"/>
                <w:lang w:val="en-US"/>
              </w:rPr>
              <w:t>We can organize standard coaxial cable between amplifier and Callisto including male N-connectors ourselves to get experience and to save money</w:t>
            </w:r>
            <w:r w:rsidR="00E523DD" w:rsidRPr="00017ECC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567" w:type="dxa"/>
          </w:tcPr>
          <w:p w14:paraId="2D4D9F84" w14:textId="77777777" w:rsidR="00C11090" w:rsidRPr="00017ECC" w:rsidRDefault="00C11090" w:rsidP="004D29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2" w:type="dxa"/>
          </w:tcPr>
          <w:p w14:paraId="15ED50DD" w14:textId="77777777" w:rsidR="00C11090" w:rsidRPr="00017ECC" w:rsidRDefault="00C11090" w:rsidP="004D29CB">
            <w:pPr>
              <w:rPr>
                <w:sz w:val="20"/>
                <w:szCs w:val="20"/>
                <w:lang w:val="en-US"/>
              </w:rPr>
            </w:pPr>
          </w:p>
        </w:tc>
      </w:tr>
      <w:tr w:rsidR="00C11090" w:rsidRPr="00017ECC" w14:paraId="52DFD3D3" w14:textId="77777777" w:rsidTr="000E14F4">
        <w:tc>
          <w:tcPr>
            <w:tcW w:w="7933" w:type="dxa"/>
          </w:tcPr>
          <w:p w14:paraId="65ED8858" w14:textId="25D028D7" w:rsidR="00C11090" w:rsidRPr="00017ECC" w:rsidRDefault="00C66644">
            <w:pPr>
              <w:rPr>
                <w:sz w:val="20"/>
                <w:szCs w:val="20"/>
                <w:lang w:val="en-US"/>
              </w:rPr>
            </w:pPr>
            <w:r w:rsidRPr="00017ECC">
              <w:rPr>
                <w:sz w:val="20"/>
                <w:szCs w:val="20"/>
                <w:lang w:val="en-US"/>
              </w:rPr>
              <w:t xml:space="preserve">We can organize a Windows PC or we already have a PC or </w:t>
            </w:r>
            <w:r w:rsidR="00532FF4" w:rsidRPr="00017ECC">
              <w:rPr>
                <w:sz w:val="20"/>
                <w:szCs w:val="20"/>
                <w:lang w:val="en-US"/>
              </w:rPr>
              <w:t xml:space="preserve">a </w:t>
            </w:r>
            <w:r w:rsidRPr="00017ECC">
              <w:rPr>
                <w:sz w:val="20"/>
                <w:szCs w:val="20"/>
                <w:lang w:val="en-US"/>
              </w:rPr>
              <w:t>Notebook available</w:t>
            </w:r>
            <w:r w:rsidR="00E523DD" w:rsidRPr="00017ECC">
              <w:rPr>
                <w:sz w:val="20"/>
                <w:szCs w:val="20"/>
                <w:lang w:val="en-US"/>
              </w:rPr>
              <w:t>.</w:t>
            </w:r>
            <w:r w:rsidRPr="00017ECC">
              <w:rPr>
                <w:sz w:val="20"/>
                <w:szCs w:val="20"/>
                <w:lang w:val="en-US"/>
              </w:rPr>
              <w:br/>
              <w:t>Specification: Standard computer, nothing special but Win XP, 7 or 10</w:t>
            </w:r>
          </w:p>
        </w:tc>
        <w:tc>
          <w:tcPr>
            <w:tcW w:w="567" w:type="dxa"/>
          </w:tcPr>
          <w:p w14:paraId="649475A1" w14:textId="77777777" w:rsidR="00C11090" w:rsidRPr="00017ECC" w:rsidRDefault="00C1109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2" w:type="dxa"/>
          </w:tcPr>
          <w:p w14:paraId="2E717D47" w14:textId="77777777" w:rsidR="00C11090" w:rsidRPr="00017ECC" w:rsidRDefault="00C11090">
            <w:pPr>
              <w:rPr>
                <w:sz w:val="20"/>
                <w:szCs w:val="20"/>
                <w:lang w:val="en-US"/>
              </w:rPr>
            </w:pPr>
          </w:p>
        </w:tc>
      </w:tr>
      <w:tr w:rsidR="00C11090" w:rsidRPr="00017ECC" w14:paraId="347D5D15" w14:textId="77777777" w:rsidTr="000E14F4">
        <w:tc>
          <w:tcPr>
            <w:tcW w:w="7933" w:type="dxa"/>
          </w:tcPr>
          <w:p w14:paraId="6FCE26FB" w14:textId="77777777" w:rsidR="00C11090" w:rsidRPr="00017ECC" w:rsidRDefault="00C66644">
            <w:pPr>
              <w:rPr>
                <w:sz w:val="20"/>
                <w:szCs w:val="20"/>
                <w:lang w:val="en-US"/>
              </w:rPr>
            </w:pPr>
            <w:r w:rsidRPr="00017ECC">
              <w:rPr>
                <w:sz w:val="20"/>
                <w:szCs w:val="20"/>
                <w:lang w:val="en-US"/>
              </w:rPr>
              <w:t xml:space="preserve">We have a shed or </w:t>
            </w:r>
            <w:r w:rsidR="00532FF4" w:rsidRPr="00017ECC">
              <w:rPr>
                <w:sz w:val="20"/>
                <w:szCs w:val="20"/>
                <w:lang w:val="en-US"/>
              </w:rPr>
              <w:t xml:space="preserve">a </w:t>
            </w:r>
            <w:r w:rsidRPr="00017ECC">
              <w:rPr>
                <w:sz w:val="20"/>
                <w:szCs w:val="20"/>
                <w:lang w:val="en-US"/>
              </w:rPr>
              <w:t xml:space="preserve">hut or </w:t>
            </w:r>
            <w:r w:rsidR="00532FF4" w:rsidRPr="00017ECC">
              <w:rPr>
                <w:sz w:val="20"/>
                <w:szCs w:val="20"/>
                <w:lang w:val="en-US"/>
              </w:rPr>
              <w:t xml:space="preserve">a </w:t>
            </w:r>
            <w:r w:rsidRPr="00017ECC">
              <w:rPr>
                <w:sz w:val="20"/>
                <w:szCs w:val="20"/>
                <w:lang w:val="en-US"/>
              </w:rPr>
              <w:t>container or an observatory in mind</w:t>
            </w:r>
          </w:p>
        </w:tc>
        <w:tc>
          <w:tcPr>
            <w:tcW w:w="567" w:type="dxa"/>
          </w:tcPr>
          <w:p w14:paraId="52BA6983" w14:textId="77777777" w:rsidR="00C11090" w:rsidRPr="00017ECC" w:rsidRDefault="00C1109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2" w:type="dxa"/>
          </w:tcPr>
          <w:p w14:paraId="546EAA05" w14:textId="77777777" w:rsidR="00C11090" w:rsidRPr="00017ECC" w:rsidRDefault="00C11090">
            <w:pPr>
              <w:rPr>
                <w:sz w:val="20"/>
                <w:szCs w:val="20"/>
                <w:lang w:val="en-US"/>
              </w:rPr>
            </w:pPr>
          </w:p>
        </w:tc>
      </w:tr>
      <w:tr w:rsidR="00C11090" w:rsidRPr="00017ECC" w14:paraId="717CB6F0" w14:textId="77777777" w:rsidTr="000E14F4">
        <w:tc>
          <w:tcPr>
            <w:tcW w:w="7933" w:type="dxa"/>
          </w:tcPr>
          <w:p w14:paraId="4868AB3F" w14:textId="2DEF5966" w:rsidR="00C11090" w:rsidRPr="00017ECC" w:rsidRDefault="00C66644">
            <w:pPr>
              <w:rPr>
                <w:sz w:val="20"/>
                <w:szCs w:val="20"/>
                <w:lang w:val="en-US"/>
              </w:rPr>
            </w:pPr>
            <w:r w:rsidRPr="00017ECC">
              <w:rPr>
                <w:sz w:val="20"/>
                <w:szCs w:val="20"/>
                <w:lang w:val="en-US"/>
              </w:rPr>
              <w:t xml:space="preserve">We have permanent electrical </w:t>
            </w:r>
            <w:r w:rsidR="00532FF4" w:rsidRPr="00017ECC">
              <w:rPr>
                <w:sz w:val="20"/>
                <w:szCs w:val="20"/>
                <w:lang w:val="en-US"/>
              </w:rPr>
              <w:t xml:space="preserve">power </w:t>
            </w:r>
            <w:r w:rsidRPr="00017ECC">
              <w:rPr>
                <w:sz w:val="20"/>
                <w:szCs w:val="20"/>
                <w:lang w:val="en-US"/>
              </w:rPr>
              <w:t>or will provide a UPS</w:t>
            </w:r>
            <w:r w:rsidR="00F52EAD" w:rsidRPr="00017ECC">
              <w:rPr>
                <w:sz w:val="20"/>
                <w:szCs w:val="20"/>
                <w:lang w:val="en-US"/>
              </w:rPr>
              <w:t xml:space="preserve"> (a UPS is desirable </w:t>
            </w:r>
            <w:r w:rsidR="00E523DD" w:rsidRPr="00017ECC">
              <w:rPr>
                <w:sz w:val="20"/>
                <w:szCs w:val="20"/>
                <w:lang w:val="en-US"/>
              </w:rPr>
              <w:t>in</w:t>
            </w:r>
            <w:r w:rsidR="00F52EAD" w:rsidRPr="00017ECC">
              <w:rPr>
                <w:sz w:val="20"/>
                <w:szCs w:val="20"/>
                <w:lang w:val="en-US"/>
              </w:rPr>
              <w:t xml:space="preserve"> all installations)</w:t>
            </w:r>
            <w:r w:rsidR="00E523DD" w:rsidRPr="00017ECC">
              <w:rPr>
                <w:sz w:val="20"/>
                <w:szCs w:val="20"/>
                <w:lang w:val="en-US"/>
              </w:rPr>
              <w:t>.</w:t>
            </w:r>
            <w:r w:rsidRPr="00017ECC">
              <w:rPr>
                <w:sz w:val="20"/>
                <w:szCs w:val="20"/>
                <w:lang w:val="en-US"/>
              </w:rPr>
              <w:br/>
              <w:t>Specification: 10 W for Callis</w:t>
            </w:r>
            <w:r w:rsidR="00CC0A64" w:rsidRPr="00017ECC">
              <w:rPr>
                <w:sz w:val="20"/>
                <w:szCs w:val="20"/>
                <w:lang w:val="en-US"/>
              </w:rPr>
              <w:t>t</w:t>
            </w:r>
            <w:r w:rsidRPr="00017ECC">
              <w:rPr>
                <w:sz w:val="20"/>
                <w:szCs w:val="20"/>
                <w:lang w:val="en-US"/>
              </w:rPr>
              <w:t>o and LNA and up to 100 W for PC/Notebook</w:t>
            </w:r>
          </w:p>
        </w:tc>
        <w:tc>
          <w:tcPr>
            <w:tcW w:w="567" w:type="dxa"/>
          </w:tcPr>
          <w:p w14:paraId="727E67B3" w14:textId="77777777" w:rsidR="00C11090" w:rsidRPr="00017ECC" w:rsidRDefault="00C1109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2" w:type="dxa"/>
          </w:tcPr>
          <w:p w14:paraId="765D39BB" w14:textId="77777777" w:rsidR="00C11090" w:rsidRPr="00017ECC" w:rsidRDefault="00C11090">
            <w:pPr>
              <w:rPr>
                <w:sz w:val="20"/>
                <w:szCs w:val="20"/>
                <w:lang w:val="en-US"/>
              </w:rPr>
            </w:pPr>
          </w:p>
        </w:tc>
      </w:tr>
      <w:tr w:rsidR="00C66644" w:rsidRPr="00017ECC" w14:paraId="32B7C8B4" w14:textId="77777777" w:rsidTr="000E14F4">
        <w:tc>
          <w:tcPr>
            <w:tcW w:w="7933" w:type="dxa"/>
          </w:tcPr>
          <w:p w14:paraId="588306B4" w14:textId="77777777" w:rsidR="00C66644" w:rsidRPr="00017ECC" w:rsidRDefault="00C66644" w:rsidP="004D29CB">
            <w:pPr>
              <w:rPr>
                <w:sz w:val="20"/>
                <w:szCs w:val="20"/>
                <w:lang w:val="en-US"/>
              </w:rPr>
            </w:pPr>
            <w:r w:rsidRPr="00017ECC">
              <w:rPr>
                <w:sz w:val="20"/>
                <w:szCs w:val="20"/>
                <w:lang w:val="en-US"/>
              </w:rPr>
              <w:t>We can provide permanent internet access with at least 1Mbit/s (~100KByte/s)</w:t>
            </w:r>
          </w:p>
        </w:tc>
        <w:tc>
          <w:tcPr>
            <w:tcW w:w="567" w:type="dxa"/>
          </w:tcPr>
          <w:p w14:paraId="35A5086C" w14:textId="77777777" w:rsidR="00C66644" w:rsidRPr="00017ECC" w:rsidRDefault="00C66644" w:rsidP="004D29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2" w:type="dxa"/>
          </w:tcPr>
          <w:p w14:paraId="1740F9B1" w14:textId="77777777" w:rsidR="00C66644" w:rsidRPr="00017ECC" w:rsidRDefault="00C66644" w:rsidP="004D29CB">
            <w:pPr>
              <w:rPr>
                <w:sz w:val="20"/>
                <w:szCs w:val="20"/>
                <w:lang w:val="en-US"/>
              </w:rPr>
            </w:pPr>
          </w:p>
        </w:tc>
      </w:tr>
      <w:tr w:rsidR="00C66644" w:rsidRPr="00017ECC" w14:paraId="495F25D6" w14:textId="77777777" w:rsidTr="000E14F4">
        <w:tc>
          <w:tcPr>
            <w:tcW w:w="7933" w:type="dxa"/>
          </w:tcPr>
          <w:p w14:paraId="4F9B6D38" w14:textId="582B24ED" w:rsidR="00C66644" w:rsidRPr="00017ECC" w:rsidRDefault="00C66644" w:rsidP="004D29CB">
            <w:pPr>
              <w:rPr>
                <w:sz w:val="20"/>
                <w:szCs w:val="20"/>
                <w:lang w:val="en-US"/>
              </w:rPr>
            </w:pPr>
            <w:r w:rsidRPr="00017ECC">
              <w:rPr>
                <w:sz w:val="20"/>
                <w:szCs w:val="20"/>
                <w:lang w:val="en-US"/>
              </w:rPr>
              <w:t>We have permanent people available who can operate and maintain the system</w:t>
            </w:r>
            <w:r w:rsidR="00E523DD" w:rsidRPr="00017ECC">
              <w:rPr>
                <w:sz w:val="20"/>
                <w:szCs w:val="20"/>
                <w:lang w:val="en-US"/>
              </w:rPr>
              <w:t>.</w:t>
            </w:r>
            <w:r w:rsidRPr="00017ECC">
              <w:rPr>
                <w:sz w:val="20"/>
                <w:szCs w:val="20"/>
                <w:lang w:val="en-US"/>
              </w:rPr>
              <w:br/>
              <w:t xml:space="preserve">Specification: Technical people who can update </w:t>
            </w:r>
            <w:r w:rsidR="00532FF4" w:rsidRPr="00017ECC">
              <w:rPr>
                <w:sz w:val="20"/>
                <w:szCs w:val="20"/>
                <w:lang w:val="en-US"/>
              </w:rPr>
              <w:t xml:space="preserve">a </w:t>
            </w:r>
            <w:r w:rsidRPr="00017ECC">
              <w:rPr>
                <w:sz w:val="20"/>
                <w:szCs w:val="20"/>
                <w:lang w:val="en-US"/>
              </w:rPr>
              <w:t>PC and operate Callisto 1%</w:t>
            </w:r>
            <w:r w:rsidR="00187B7C" w:rsidRPr="00017ECC">
              <w:rPr>
                <w:sz w:val="20"/>
                <w:szCs w:val="20"/>
                <w:lang w:val="en-US"/>
              </w:rPr>
              <w:t xml:space="preserve"> </w:t>
            </w:r>
            <w:r w:rsidRPr="00017ECC">
              <w:rPr>
                <w:sz w:val="20"/>
                <w:szCs w:val="20"/>
                <w:lang w:val="en-US"/>
              </w:rPr>
              <w:t>F</w:t>
            </w:r>
            <w:r w:rsidR="00187B7C" w:rsidRPr="00017ECC">
              <w:rPr>
                <w:sz w:val="20"/>
                <w:szCs w:val="20"/>
                <w:lang w:val="en-US"/>
              </w:rPr>
              <w:t xml:space="preserve">ull </w:t>
            </w:r>
            <w:r w:rsidRPr="00017ECC">
              <w:rPr>
                <w:sz w:val="20"/>
                <w:szCs w:val="20"/>
                <w:lang w:val="en-US"/>
              </w:rPr>
              <w:t>T</w:t>
            </w:r>
            <w:r w:rsidR="00187B7C" w:rsidRPr="00017ECC">
              <w:rPr>
                <w:sz w:val="20"/>
                <w:szCs w:val="20"/>
                <w:lang w:val="en-US"/>
              </w:rPr>
              <w:t xml:space="preserve">ime </w:t>
            </w:r>
            <w:r w:rsidRPr="00017ECC">
              <w:rPr>
                <w:sz w:val="20"/>
                <w:szCs w:val="20"/>
                <w:lang w:val="en-US"/>
              </w:rPr>
              <w:t>E</w:t>
            </w:r>
            <w:r w:rsidR="00187B7C" w:rsidRPr="00017ECC">
              <w:rPr>
                <w:sz w:val="20"/>
                <w:szCs w:val="20"/>
                <w:lang w:val="en-US"/>
              </w:rPr>
              <w:t>quivalent</w:t>
            </w:r>
          </w:p>
        </w:tc>
        <w:tc>
          <w:tcPr>
            <w:tcW w:w="567" w:type="dxa"/>
          </w:tcPr>
          <w:p w14:paraId="18B9D04B" w14:textId="77777777" w:rsidR="00C66644" w:rsidRPr="00017ECC" w:rsidRDefault="00C66644" w:rsidP="004D29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2" w:type="dxa"/>
          </w:tcPr>
          <w:p w14:paraId="2B7883A5" w14:textId="77777777" w:rsidR="00C66644" w:rsidRPr="00017ECC" w:rsidRDefault="00C66644" w:rsidP="004D29CB">
            <w:pPr>
              <w:rPr>
                <w:sz w:val="20"/>
                <w:szCs w:val="20"/>
                <w:lang w:val="en-US"/>
              </w:rPr>
            </w:pPr>
          </w:p>
        </w:tc>
      </w:tr>
      <w:tr w:rsidR="00C66644" w:rsidRPr="00017ECC" w14:paraId="18C52DA1" w14:textId="77777777" w:rsidTr="000E14F4">
        <w:tc>
          <w:tcPr>
            <w:tcW w:w="7933" w:type="dxa"/>
          </w:tcPr>
          <w:p w14:paraId="280EBF78" w14:textId="060BFCBD" w:rsidR="00C66644" w:rsidRPr="00017ECC" w:rsidRDefault="00C66644" w:rsidP="004D29CB">
            <w:pPr>
              <w:rPr>
                <w:sz w:val="20"/>
                <w:szCs w:val="20"/>
                <w:lang w:val="en-US"/>
              </w:rPr>
            </w:pPr>
            <w:r w:rsidRPr="00017ECC">
              <w:rPr>
                <w:sz w:val="20"/>
                <w:szCs w:val="20"/>
                <w:lang w:val="en-US"/>
              </w:rPr>
              <w:t xml:space="preserve">We are willing to provide </w:t>
            </w:r>
            <w:r w:rsidR="00532FF4" w:rsidRPr="00017ECC">
              <w:rPr>
                <w:sz w:val="20"/>
                <w:szCs w:val="20"/>
                <w:lang w:val="en-US"/>
              </w:rPr>
              <w:t>observational</w:t>
            </w:r>
            <w:r w:rsidRPr="00017ECC">
              <w:rPr>
                <w:sz w:val="20"/>
                <w:szCs w:val="20"/>
                <w:lang w:val="en-US"/>
              </w:rPr>
              <w:t xml:space="preserve"> data to the ISWI instrument array data archive e-callisto.org</w:t>
            </w:r>
            <w:r w:rsidR="00E523DD" w:rsidRPr="00017ECC">
              <w:rPr>
                <w:sz w:val="20"/>
                <w:szCs w:val="20"/>
                <w:lang w:val="en-US"/>
              </w:rPr>
              <w:t>.</w:t>
            </w:r>
          </w:p>
          <w:p w14:paraId="623B54DD" w14:textId="19212780" w:rsidR="00E523DD" w:rsidRPr="00017ECC" w:rsidRDefault="00E523DD" w:rsidP="004D29CB">
            <w:pPr>
              <w:rPr>
                <w:sz w:val="20"/>
                <w:szCs w:val="20"/>
                <w:lang w:val="en-US"/>
              </w:rPr>
            </w:pPr>
            <w:r w:rsidRPr="00017ECC">
              <w:rPr>
                <w:sz w:val="20"/>
                <w:szCs w:val="20"/>
                <w:lang w:val="en-US"/>
              </w:rPr>
              <w:t>Specification: Requires internet access to upload data</w:t>
            </w:r>
          </w:p>
        </w:tc>
        <w:tc>
          <w:tcPr>
            <w:tcW w:w="567" w:type="dxa"/>
          </w:tcPr>
          <w:p w14:paraId="19337F20" w14:textId="77777777" w:rsidR="00C66644" w:rsidRPr="00017ECC" w:rsidRDefault="00C66644" w:rsidP="004D29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2" w:type="dxa"/>
          </w:tcPr>
          <w:p w14:paraId="67A0A41F" w14:textId="77777777" w:rsidR="00C66644" w:rsidRPr="00017ECC" w:rsidRDefault="00C66644" w:rsidP="004D29CB">
            <w:pPr>
              <w:rPr>
                <w:sz w:val="20"/>
                <w:szCs w:val="20"/>
                <w:lang w:val="en-US"/>
              </w:rPr>
            </w:pPr>
          </w:p>
        </w:tc>
      </w:tr>
      <w:tr w:rsidR="00C66644" w:rsidRPr="00017ECC" w14:paraId="2E922D8D" w14:textId="77777777" w:rsidTr="000E14F4">
        <w:tc>
          <w:tcPr>
            <w:tcW w:w="7933" w:type="dxa"/>
          </w:tcPr>
          <w:p w14:paraId="5F743056" w14:textId="52455C2B" w:rsidR="00C66644" w:rsidRPr="00017ECC" w:rsidRDefault="00532FF4" w:rsidP="004D29CB">
            <w:pPr>
              <w:rPr>
                <w:sz w:val="20"/>
                <w:szCs w:val="20"/>
                <w:lang w:val="en-US"/>
              </w:rPr>
            </w:pPr>
            <w:r w:rsidRPr="00017ECC">
              <w:rPr>
                <w:sz w:val="20"/>
                <w:szCs w:val="20"/>
                <w:lang w:val="en-US"/>
              </w:rPr>
              <w:t>We need local support during installation and configuration and we are willing to cover economy air-ticket, local transport</w:t>
            </w:r>
            <w:r w:rsidR="00F52EAD" w:rsidRPr="00017ECC">
              <w:rPr>
                <w:sz w:val="20"/>
                <w:szCs w:val="20"/>
                <w:lang w:val="en-US"/>
              </w:rPr>
              <w:t>,</w:t>
            </w:r>
            <w:r w:rsidRPr="00017ECC">
              <w:rPr>
                <w:sz w:val="20"/>
                <w:szCs w:val="20"/>
                <w:lang w:val="en-US"/>
              </w:rPr>
              <w:t xml:space="preserve"> accommodation</w:t>
            </w:r>
            <w:r w:rsidR="00F52EAD" w:rsidRPr="00017ECC">
              <w:rPr>
                <w:sz w:val="20"/>
                <w:szCs w:val="20"/>
                <w:lang w:val="en-US"/>
              </w:rPr>
              <w:t xml:space="preserve"> and meals</w:t>
            </w:r>
            <w:r w:rsidR="00E523DD" w:rsidRPr="00017ECC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567" w:type="dxa"/>
          </w:tcPr>
          <w:p w14:paraId="076F2B96" w14:textId="77777777" w:rsidR="00C66644" w:rsidRPr="00017ECC" w:rsidRDefault="00C66644" w:rsidP="004D29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2" w:type="dxa"/>
          </w:tcPr>
          <w:p w14:paraId="4EE7D2E3" w14:textId="77777777" w:rsidR="00C66644" w:rsidRPr="00017ECC" w:rsidRDefault="00C66644" w:rsidP="004D29CB">
            <w:pPr>
              <w:rPr>
                <w:sz w:val="20"/>
                <w:szCs w:val="20"/>
                <w:lang w:val="en-US"/>
              </w:rPr>
            </w:pPr>
          </w:p>
        </w:tc>
      </w:tr>
      <w:tr w:rsidR="00074FFE" w:rsidRPr="00017ECC" w14:paraId="44997C35" w14:textId="77777777" w:rsidTr="000E14F4">
        <w:tc>
          <w:tcPr>
            <w:tcW w:w="7933" w:type="dxa"/>
          </w:tcPr>
          <w:p w14:paraId="38EA40F5" w14:textId="2DBC4A18" w:rsidR="00074FFE" w:rsidRPr="00017ECC" w:rsidRDefault="00074FFE" w:rsidP="004D29CB">
            <w:pPr>
              <w:rPr>
                <w:sz w:val="20"/>
                <w:szCs w:val="20"/>
                <w:lang w:val="en-US"/>
              </w:rPr>
            </w:pPr>
            <w:r w:rsidRPr="00017ECC">
              <w:rPr>
                <w:sz w:val="20"/>
                <w:szCs w:val="20"/>
                <w:lang w:val="en-US"/>
              </w:rPr>
              <w:t xml:space="preserve">We can do everything ourselves and just need support during configuration via </w:t>
            </w:r>
            <w:r w:rsidR="00F52EAD" w:rsidRPr="00017ECC">
              <w:rPr>
                <w:sz w:val="20"/>
                <w:szCs w:val="20"/>
                <w:lang w:val="en-US"/>
              </w:rPr>
              <w:t xml:space="preserve">internet </w:t>
            </w:r>
            <w:r w:rsidRPr="00017ECC">
              <w:rPr>
                <w:sz w:val="20"/>
                <w:szCs w:val="20"/>
                <w:lang w:val="en-US"/>
              </w:rPr>
              <w:t>Remote Desktop (RDP) or Team Viewer (TV) which is free of charge</w:t>
            </w:r>
            <w:r w:rsidR="00E523DD" w:rsidRPr="00017ECC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567" w:type="dxa"/>
          </w:tcPr>
          <w:p w14:paraId="0DCABC77" w14:textId="77777777" w:rsidR="00074FFE" w:rsidRPr="00017ECC" w:rsidRDefault="00074FFE" w:rsidP="004D29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2" w:type="dxa"/>
          </w:tcPr>
          <w:p w14:paraId="35ACE351" w14:textId="77777777" w:rsidR="00074FFE" w:rsidRPr="00017ECC" w:rsidRDefault="00074FFE" w:rsidP="004D29CB">
            <w:pPr>
              <w:rPr>
                <w:sz w:val="20"/>
                <w:szCs w:val="20"/>
                <w:lang w:val="en-US"/>
              </w:rPr>
            </w:pPr>
          </w:p>
        </w:tc>
      </w:tr>
      <w:tr w:rsidR="00C11090" w:rsidRPr="00017ECC" w14:paraId="287CC354" w14:textId="77777777" w:rsidTr="000E14F4">
        <w:tc>
          <w:tcPr>
            <w:tcW w:w="7933" w:type="dxa"/>
          </w:tcPr>
          <w:p w14:paraId="4F3ED8AA" w14:textId="77777777" w:rsidR="00C11090" w:rsidRPr="00017ECC" w:rsidRDefault="00074FFE">
            <w:pPr>
              <w:rPr>
                <w:sz w:val="20"/>
                <w:szCs w:val="20"/>
                <w:lang w:val="en-US"/>
              </w:rPr>
            </w:pPr>
            <w:r w:rsidRPr="00017ECC">
              <w:rPr>
                <w:sz w:val="20"/>
                <w:szCs w:val="20"/>
                <w:lang w:val="en-US"/>
              </w:rPr>
              <w:t>In case we have no further use of the instrument for science or for education or for outreach, we are willing to provide the instrument to someone else.</w:t>
            </w:r>
          </w:p>
        </w:tc>
        <w:tc>
          <w:tcPr>
            <w:tcW w:w="567" w:type="dxa"/>
          </w:tcPr>
          <w:p w14:paraId="390AE2AD" w14:textId="77777777" w:rsidR="00C11090" w:rsidRPr="00017ECC" w:rsidRDefault="00C1109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2" w:type="dxa"/>
          </w:tcPr>
          <w:p w14:paraId="71A6D66B" w14:textId="77777777" w:rsidR="00C11090" w:rsidRPr="00017ECC" w:rsidRDefault="00C11090">
            <w:pPr>
              <w:rPr>
                <w:sz w:val="20"/>
                <w:szCs w:val="20"/>
                <w:lang w:val="en-US"/>
              </w:rPr>
            </w:pPr>
          </w:p>
        </w:tc>
        <w:bookmarkStart w:id="0" w:name="_GoBack"/>
        <w:bookmarkEnd w:id="0"/>
      </w:tr>
    </w:tbl>
    <w:p w14:paraId="555E3C1D" w14:textId="77777777" w:rsidR="00C11090" w:rsidRPr="00017ECC" w:rsidRDefault="00C11090">
      <w:pPr>
        <w:rPr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51AD2" w:rsidRPr="00017ECC" w14:paraId="57A0E6F5" w14:textId="77777777" w:rsidTr="00BA5014">
        <w:tc>
          <w:tcPr>
            <w:tcW w:w="4531" w:type="dxa"/>
          </w:tcPr>
          <w:p w14:paraId="4AC2EBE2" w14:textId="0ACA9DF6" w:rsidR="00F51AD2" w:rsidRPr="00017ECC" w:rsidRDefault="00F51AD2" w:rsidP="00BA5014">
            <w:pPr>
              <w:rPr>
                <w:b/>
                <w:sz w:val="20"/>
                <w:szCs w:val="20"/>
                <w:lang w:val="en-US"/>
              </w:rPr>
            </w:pPr>
            <w:r w:rsidRPr="00017ECC">
              <w:rPr>
                <w:b/>
                <w:sz w:val="20"/>
                <w:szCs w:val="20"/>
                <w:lang w:val="en-US"/>
              </w:rPr>
              <w:t>Station parameter</w:t>
            </w:r>
          </w:p>
        </w:tc>
        <w:tc>
          <w:tcPr>
            <w:tcW w:w="4531" w:type="dxa"/>
          </w:tcPr>
          <w:p w14:paraId="32E00808" w14:textId="1A1A9606" w:rsidR="00F51AD2" w:rsidRPr="00017ECC" w:rsidRDefault="00F51AD2" w:rsidP="00BA5014">
            <w:pPr>
              <w:rPr>
                <w:b/>
                <w:sz w:val="20"/>
                <w:szCs w:val="20"/>
                <w:lang w:val="en-US"/>
              </w:rPr>
            </w:pPr>
            <w:r w:rsidRPr="00017ECC">
              <w:rPr>
                <w:b/>
                <w:sz w:val="20"/>
                <w:szCs w:val="20"/>
                <w:lang w:val="en-US"/>
              </w:rPr>
              <w:t>To be filled in</w:t>
            </w:r>
          </w:p>
        </w:tc>
      </w:tr>
      <w:tr w:rsidR="000E14F4" w:rsidRPr="00017ECC" w14:paraId="18C1E16A" w14:textId="77777777" w:rsidTr="00BA5014">
        <w:tc>
          <w:tcPr>
            <w:tcW w:w="4531" w:type="dxa"/>
          </w:tcPr>
          <w:p w14:paraId="3F130FF4" w14:textId="77777777" w:rsidR="000E14F4" w:rsidRPr="00017ECC" w:rsidRDefault="000E14F4" w:rsidP="00BA5014">
            <w:pPr>
              <w:rPr>
                <w:sz w:val="20"/>
                <w:szCs w:val="20"/>
                <w:lang w:val="en-US"/>
              </w:rPr>
            </w:pPr>
            <w:r w:rsidRPr="00017ECC">
              <w:rPr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4531" w:type="dxa"/>
          </w:tcPr>
          <w:p w14:paraId="5957CF8B" w14:textId="77777777" w:rsidR="000E14F4" w:rsidRPr="00017ECC" w:rsidRDefault="000E14F4" w:rsidP="00BA5014">
            <w:pPr>
              <w:rPr>
                <w:sz w:val="20"/>
                <w:szCs w:val="20"/>
                <w:lang w:val="en-US"/>
              </w:rPr>
            </w:pPr>
          </w:p>
        </w:tc>
      </w:tr>
      <w:tr w:rsidR="000E14F4" w:rsidRPr="00017ECC" w14:paraId="5F7E1F30" w14:textId="77777777" w:rsidTr="00BA5014">
        <w:tc>
          <w:tcPr>
            <w:tcW w:w="4531" w:type="dxa"/>
          </w:tcPr>
          <w:p w14:paraId="116DF7DA" w14:textId="44A7B747" w:rsidR="000E14F4" w:rsidRPr="00017ECC" w:rsidRDefault="000E14F4" w:rsidP="00BA5014">
            <w:pPr>
              <w:rPr>
                <w:sz w:val="20"/>
                <w:szCs w:val="20"/>
                <w:lang w:val="en-US"/>
              </w:rPr>
            </w:pPr>
            <w:r w:rsidRPr="00017ECC">
              <w:rPr>
                <w:sz w:val="20"/>
                <w:szCs w:val="20"/>
                <w:lang w:val="en-US"/>
              </w:rPr>
              <w:t>Town, village, location name</w:t>
            </w:r>
          </w:p>
        </w:tc>
        <w:tc>
          <w:tcPr>
            <w:tcW w:w="4531" w:type="dxa"/>
          </w:tcPr>
          <w:p w14:paraId="42CA21C3" w14:textId="77777777" w:rsidR="000E14F4" w:rsidRPr="00017ECC" w:rsidRDefault="000E14F4" w:rsidP="00BA5014">
            <w:pPr>
              <w:rPr>
                <w:sz w:val="20"/>
                <w:szCs w:val="20"/>
                <w:lang w:val="en-US"/>
              </w:rPr>
            </w:pPr>
          </w:p>
        </w:tc>
      </w:tr>
      <w:tr w:rsidR="00F51AD2" w:rsidRPr="00017ECC" w14:paraId="19DF344C" w14:textId="77777777" w:rsidTr="00BA5014">
        <w:tc>
          <w:tcPr>
            <w:tcW w:w="4531" w:type="dxa"/>
          </w:tcPr>
          <w:p w14:paraId="581FBF48" w14:textId="77777777" w:rsidR="00F51AD2" w:rsidRPr="00017ECC" w:rsidRDefault="00F51AD2" w:rsidP="00BA5014">
            <w:pPr>
              <w:rPr>
                <w:sz w:val="20"/>
                <w:szCs w:val="20"/>
                <w:lang w:val="en-US"/>
              </w:rPr>
            </w:pPr>
            <w:r w:rsidRPr="00017ECC">
              <w:rPr>
                <w:sz w:val="20"/>
                <w:szCs w:val="20"/>
                <w:lang w:val="en-US"/>
              </w:rPr>
              <w:t>Name of university/college or private station</w:t>
            </w:r>
          </w:p>
        </w:tc>
        <w:tc>
          <w:tcPr>
            <w:tcW w:w="4531" w:type="dxa"/>
          </w:tcPr>
          <w:p w14:paraId="54FA1AB3" w14:textId="77777777" w:rsidR="00F51AD2" w:rsidRPr="00017ECC" w:rsidRDefault="00F51AD2" w:rsidP="00BA5014">
            <w:pPr>
              <w:rPr>
                <w:sz w:val="20"/>
                <w:szCs w:val="20"/>
                <w:lang w:val="en-US"/>
              </w:rPr>
            </w:pPr>
          </w:p>
        </w:tc>
      </w:tr>
      <w:tr w:rsidR="00F51AD2" w:rsidRPr="00017ECC" w14:paraId="5F3912AC" w14:textId="77777777" w:rsidTr="00BA5014">
        <w:tc>
          <w:tcPr>
            <w:tcW w:w="4531" w:type="dxa"/>
          </w:tcPr>
          <w:p w14:paraId="38E6E83A" w14:textId="2B8E4A52" w:rsidR="00F51AD2" w:rsidRPr="00017ECC" w:rsidRDefault="00F51AD2" w:rsidP="00F51AD2">
            <w:pPr>
              <w:rPr>
                <w:sz w:val="20"/>
                <w:szCs w:val="20"/>
                <w:lang w:val="en-US"/>
              </w:rPr>
            </w:pPr>
            <w:r w:rsidRPr="00017ECC">
              <w:rPr>
                <w:sz w:val="20"/>
                <w:szCs w:val="20"/>
                <w:lang w:val="en-US"/>
              </w:rPr>
              <w:t>Name of contact person</w:t>
            </w:r>
          </w:p>
        </w:tc>
        <w:tc>
          <w:tcPr>
            <w:tcW w:w="4531" w:type="dxa"/>
          </w:tcPr>
          <w:p w14:paraId="0D67B936" w14:textId="77777777" w:rsidR="00F51AD2" w:rsidRPr="00017ECC" w:rsidRDefault="00F51AD2" w:rsidP="00BA5014">
            <w:pPr>
              <w:rPr>
                <w:sz w:val="20"/>
                <w:szCs w:val="20"/>
                <w:lang w:val="en-US"/>
              </w:rPr>
            </w:pPr>
          </w:p>
        </w:tc>
      </w:tr>
      <w:tr w:rsidR="00F51AD2" w:rsidRPr="00017ECC" w14:paraId="38249681" w14:textId="77777777" w:rsidTr="00F51AD2">
        <w:tc>
          <w:tcPr>
            <w:tcW w:w="4531" w:type="dxa"/>
          </w:tcPr>
          <w:p w14:paraId="5747554F" w14:textId="3619565B" w:rsidR="00F51AD2" w:rsidRPr="00017ECC" w:rsidRDefault="00F51AD2" w:rsidP="00F51AD2">
            <w:pPr>
              <w:rPr>
                <w:sz w:val="20"/>
                <w:szCs w:val="20"/>
                <w:lang w:val="en-US"/>
              </w:rPr>
            </w:pPr>
            <w:r w:rsidRPr="00017ECC">
              <w:rPr>
                <w:sz w:val="20"/>
                <w:szCs w:val="20"/>
                <w:lang w:val="en-US"/>
              </w:rPr>
              <w:t>Email of contact person</w:t>
            </w:r>
          </w:p>
        </w:tc>
        <w:tc>
          <w:tcPr>
            <w:tcW w:w="4531" w:type="dxa"/>
          </w:tcPr>
          <w:p w14:paraId="66A08BEB" w14:textId="77777777" w:rsidR="00F51AD2" w:rsidRPr="00017ECC" w:rsidRDefault="00F51AD2">
            <w:pPr>
              <w:rPr>
                <w:sz w:val="20"/>
                <w:szCs w:val="20"/>
                <w:lang w:val="en-US"/>
              </w:rPr>
            </w:pPr>
          </w:p>
        </w:tc>
      </w:tr>
      <w:tr w:rsidR="00F51AD2" w:rsidRPr="00017ECC" w14:paraId="791A8DC2" w14:textId="77777777" w:rsidTr="00F51AD2">
        <w:tc>
          <w:tcPr>
            <w:tcW w:w="4531" w:type="dxa"/>
          </w:tcPr>
          <w:p w14:paraId="6EAEAE6C" w14:textId="56EDF6D3" w:rsidR="00F51AD2" w:rsidRPr="00017ECC" w:rsidRDefault="00F51AD2">
            <w:pPr>
              <w:rPr>
                <w:sz w:val="20"/>
                <w:szCs w:val="20"/>
                <w:lang w:val="en-US"/>
              </w:rPr>
            </w:pPr>
            <w:r w:rsidRPr="00017ECC">
              <w:rPr>
                <w:sz w:val="20"/>
                <w:szCs w:val="20"/>
                <w:lang w:val="en-US"/>
              </w:rPr>
              <w:t xml:space="preserve">Longitude </w:t>
            </w:r>
          </w:p>
        </w:tc>
        <w:tc>
          <w:tcPr>
            <w:tcW w:w="4531" w:type="dxa"/>
          </w:tcPr>
          <w:p w14:paraId="3E666417" w14:textId="77777777" w:rsidR="00F51AD2" w:rsidRPr="00017ECC" w:rsidRDefault="00F51AD2">
            <w:pPr>
              <w:rPr>
                <w:sz w:val="20"/>
                <w:szCs w:val="20"/>
                <w:lang w:val="en-US"/>
              </w:rPr>
            </w:pPr>
          </w:p>
        </w:tc>
      </w:tr>
      <w:tr w:rsidR="00F51AD2" w:rsidRPr="00017ECC" w14:paraId="36BA5AB2" w14:textId="77777777" w:rsidTr="00F51AD2">
        <w:tc>
          <w:tcPr>
            <w:tcW w:w="4531" w:type="dxa"/>
          </w:tcPr>
          <w:p w14:paraId="0ABD4FA7" w14:textId="0222E242" w:rsidR="00F51AD2" w:rsidRPr="00017ECC" w:rsidRDefault="00F51AD2">
            <w:pPr>
              <w:rPr>
                <w:sz w:val="20"/>
                <w:szCs w:val="20"/>
                <w:lang w:val="en-US"/>
              </w:rPr>
            </w:pPr>
            <w:r w:rsidRPr="00017ECC">
              <w:rPr>
                <w:sz w:val="20"/>
                <w:szCs w:val="20"/>
                <w:lang w:val="en-US"/>
              </w:rPr>
              <w:t>Latitude</w:t>
            </w:r>
          </w:p>
        </w:tc>
        <w:tc>
          <w:tcPr>
            <w:tcW w:w="4531" w:type="dxa"/>
          </w:tcPr>
          <w:p w14:paraId="1BA57D08" w14:textId="77777777" w:rsidR="00F51AD2" w:rsidRPr="00017ECC" w:rsidRDefault="00F51AD2">
            <w:pPr>
              <w:rPr>
                <w:sz w:val="20"/>
                <w:szCs w:val="20"/>
                <w:lang w:val="en-US"/>
              </w:rPr>
            </w:pPr>
          </w:p>
        </w:tc>
      </w:tr>
      <w:tr w:rsidR="00F51AD2" w:rsidRPr="00017ECC" w14:paraId="6D9EA721" w14:textId="77777777" w:rsidTr="00F51AD2">
        <w:tc>
          <w:tcPr>
            <w:tcW w:w="4531" w:type="dxa"/>
          </w:tcPr>
          <w:p w14:paraId="263640BF" w14:textId="0F4EBD25" w:rsidR="00F51AD2" w:rsidRPr="00017ECC" w:rsidRDefault="00F51AD2">
            <w:pPr>
              <w:rPr>
                <w:sz w:val="20"/>
                <w:szCs w:val="20"/>
                <w:lang w:val="en-US"/>
              </w:rPr>
            </w:pPr>
            <w:r w:rsidRPr="00017ECC">
              <w:rPr>
                <w:sz w:val="20"/>
                <w:szCs w:val="20"/>
                <w:lang w:val="en-US"/>
              </w:rPr>
              <w:t>Altitude</w:t>
            </w:r>
          </w:p>
        </w:tc>
        <w:tc>
          <w:tcPr>
            <w:tcW w:w="4531" w:type="dxa"/>
          </w:tcPr>
          <w:p w14:paraId="0A5EB050" w14:textId="77777777" w:rsidR="00F51AD2" w:rsidRPr="00017ECC" w:rsidRDefault="00F51AD2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3C74E991" w14:textId="681205FF" w:rsidR="00017ECC" w:rsidRPr="00017ECC" w:rsidRDefault="00017ECC">
      <w:pPr>
        <w:rPr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7ECC" w:rsidRPr="00BE280A" w14:paraId="05239958" w14:textId="11B62827" w:rsidTr="00017ECC">
        <w:tc>
          <w:tcPr>
            <w:tcW w:w="4531" w:type="dxa"/>
            <w:tcBorders>
              <w:top w:val="nil"/>
              <w:left w:val="nil"/>
              <w:right w:val="nil"/>
            </w:tcBorders>
          </w:tcPr>
          <w:p w14:paraId="09FDB586" w14:textId="37171C52" w:rsidR="00017ECC" w:rsidRPr="00BE280A" w:rsidRDefault="00017ECC" w:rsidP="00BE28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Date:</w:t>
            </w:r>
          </w:p>
        </w:tc>
        <w:tc>
          <w:tcPr>
            <w:tcW w:w="4531" w:type="dxa"/>
            <w:tcBorders>
              <w:top w:val="nil"/>
              <w:left w:val="nil"/>
              <w:right w:val="nil"/>
            </w:tcBorders>
          </w:tcPr>
          <w:p w14:paraId="652986C1" w14:textId="0CA654F4" w:rsidR="00017ECC" w:rsidRPr="00BE280A" w:rsidRDefault="00017ECC" w:rsidP="00BE28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Name:</w:t>
            </w:r>
          </w:p>
        </w:tc>
      </w:tr>
      <w:tr w:rsidR="00017ECC" w:rsidRPr="00017ECC" w14:paraId="6D584A3C" w14:textId="77777777" w:rsidTr="00017ECC">
        <w:trPr>
          <w:trHeight w:val="490"/>
        </w:trPr>
        <w:tc>
          <w:tcPr>
            <w:tcW w:w="4531" w:type="dxa"/>
          </w:tcPr>
          <w:p w14:paraId="66D5F79F" w14:textId="77777777" w:rsidR="00017ECC" w:rsidRPr="00017ECC" w:rsidRDefault="00017EC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14:paraId="39898FA4" w14:textId="77777777" w:rsidR="00017ECC" w:rsidRPr="00017ECC" w:rsidRDefault="00017ECC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3F242FF8" w14:textId="287F733E" w:rsidR="00F51AD2" w:rsidRPr="00017ECC" w:rsidRDefault="00F51AD2">
      <w:pPr>
        <w:rPr>
          <w:sz w:val="20"/>
          <w:szCs w:val="20"/>
          <w:lang w:val="en-US"/>
        </w:rPr>
      </w:pPr>
    </w:p>
    <w:sectPr w:rsidR="00F51AD2" w:rsidRPr="00017E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3DFCB" w14:textId="77777777" w:rsidR="006B4A66" w:rsidRDefault="006B4A66" w:rsidP="00532FF4">
      <w:pPr>
        <w:spacing w:after="0" w:line="240" w:lineRule="auto"/>
      </w:pPr>
      <w:r>
        <w:separator/>
      </w:r>
    </w:p>
  </w:endnote>
  <w:endnote w:type="continuationSeparator" w:id="0">
    <w:p w14:paraId="1B337957" w14:textId="77777777" w:rsidR="006B4A66" w:rsidRDefault="006B4A66" w:rsidP="00532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DAC7D" w14:textId="77777777" w:rsidR="00532FF4" w:rsidRDefault="00532F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5855E" w14:textId="77777777" w:rsidR="00532FF4" w:rsidRDefault="00532F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A6BB9" w14:textId="77777777" w:rsidR="00532FF4" w:rsidRDefault="00532F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A5B7E" w14:textId="77777777" w:rsidR="006B4A66" w:rsidRDefault="006B4A66" w:rsidP="00532FF4">
      <w:pPr>
        <w:spacing w:after="0" w:line="240" w:lineRule="auto"/>
      </w:pPr>
      <w:r>
        <w:separator/>
      </w:r>
    </w:p>
  </w:footnote>
  <w:footnote w:type="continuationSeparator" w:id="0">
    <w:p w14:paraId="75E1D3B9" w14:textId="77777777" w:rsidR="006B4A66" w:rsidRDefault="006B4A66" w:rsidP="00532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464CD" w14:textId="77777777" w:rsidR="00532FF4" w:rsidRDefault="00532F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40EE9" w14:textId="5EB4AACD" w:rsidR="00532FF4" w:rsidRDefault="00532F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06B9E" w14:textId="77777777" w:rsidR="00532FF4" w:rsidRDefault="00532F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090"/>
    <w:rsid w:val="00017ECC"/>
    <w:rsid w:val="00074FFE"/>
    <w:rsid w:val="000C2A16"/>
    <w:rsid w:val="000E14F4"/>
    <w:rsid w:val="00187B7C"/>
    <w:rsid w:val="00532FF4"/>
    <w:rsid w:val="005A18B4"/>
    <w:rsid w:val="006B4A66"/>
    <w:rsid w:val="00737E4F"/>
    <w:rsid w:val="00843C5F"/>
    <w:rsid w:val="00C11090"/>
    <w:rsid w:val="00C66644"/>
    <w:rsid w:val="00CC0A64"/>
    <w:rsid w:val="00E523DD"/>
    <w:rsid w:val="00EA68E7"/>
    <w:rsid w:val="00F51AD2"/>
    <w:rsid w:val="00F52EAD"/>
    <w:rsid w:val="00F86D9F"/>
    <w:rsid w:val="00FE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C39D34"/>
  <w15:chartTrackingRefBased/>
  <w15:docId w15:val="{8E7CA77F-B7EB-4CF9-861B-29B09618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1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666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6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32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FF4"/>
  </w:style>
  <w:style w:type="paragraph" w:styleId="Footer">
    <w:name w:val="footer"/>
    <w:basedOn w:val="Normal"/>
    <w:link w:val="FooterChar"/>
    <w:uiPriority w:val="99"/>
    <w:unhideWhenUsed/>
    <w:rsid w:val="00532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FF4"/>
  </w:style>
  <w:style w:type="paragraph" w:styleId="BalloonText">
    <w:name w:val="Balloon Text"/>
    <w:basedOn w:val="Normal"/>
    <w:link w:val="BalloonTextChar"/>
    <w:uiPriority w:val="99"/>
    <w:semiHidden/>
    <w:unhideWhenUsed/>
    <w:rsid w:val="00017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Hitsch</dc:creator>
  <cp:keywords/>
  <dc:description/>
  <cp:lastModifiedBy>Hitsch</cp:lastModifiedBy>
  <cp:revision>5</cp:revision>
  <dcterms:created xsi:type="dcterms:W3CDTF">2020-03-10T08:20:00Z</dcterms:created>
  <dcterms:modified xsi:type="dcterms:W3CDTF">2020-03-10T16:11:00Z</dcterms:modified>
</cp:coreProperties>
</file>